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4" w:type="dxa"/>
        <w:tblInd w:w="108" w:type="dxa"/>
        <w:tblLook w:val="04A0"/>
      </w:tblPr>
      <w:tblGrid>
        <w:gridCol w:w="3919"/>
        <w:gridCol w:w="6322"/>
      </w:tblGrid>
      <w:tr w:rsidR="00C66966" w:rsidRPr="00F97DEA" w:rsidTr="0029465D">
        <w:trPr>
          <w:trHeight w:val="315"/>
        </w:trPr>
        <w:tc>
          <w:tcPr>
            <w:tcW w:w="3456" w:type="dxa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03"/>
            </w:tblGrid>
            <w:tr w:rsidR="00C66966" w:rsidRPr="004E54FE" w:rsidTr="0029465D">
              <w:trPr>
                <w:trHeight w:val="315"/>
                <w:tblCellSpacing w:w="0" w:type="dxa"/>
              </w:trPr>
              <w:tc>
                <w:tcPr>
                  <w:tcW w:w="980" w:type="dxa"/>
                  <w:shd w:val="clear" w:color="auto" w:fill="auto"/>
                  <w:noWrap/>
                  <w:vAlign w:val="bottom"/>
                  <w:hideMark/>
                </w:tcPr>
                <w:p w:rsidR="00C66966" w:rsidRPr="004E54FE" w:rsidRDefault="00C66966" w:rsidP="0029465D">
                  <w:pPr>
                    <w:rPr>
                      <w:rFonts w:ascii="Calibri" w:hAnsi="Calibri" w:cs="Times New Roman"/>
                      <w:color w:val="000000"/>
                    </w:rPr>
                  </w:pPr>
                  <w:r w:rsidRPr="004E54FE">
                    <w:rPr>
                      <w:rFonts w:ascii="Calibri" w:hAnsi="Calibri" w:cs="Times New Roman"/>
                      <w:noProof/>
                      <w:color w:val="000000"/>
                    </w:rPr>
                    <w:drawing>
                      <wp:inline distT="0" distB="0" distL="0" distR="0">
                        <wp:extent cx="2431716" cy="647700"/>
                        <wp:effectExtent l="19050" t="0" r="6684" b="0"/>
                        <wp:docPr id="1" name="Рисунок 2" descr="C:\Documents and Settings\User\Рабочий стол\PRO-MOELLER\logo_un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User\Рабочий стол\PRO-MOELLER\logo_un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1716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54FE">
                    <w:rPr>
                      <w:rFonts w:ascii="Calibri" w:hAnsi="Calibri" w:cs="Times New Roman"/>
                      <w:color w:val="000000"/>
                    </w:rPr>
                    <w:t> </w:t>
                  </w:r>
                </w:p>
              </w:tc>
            </w:tr>
          </w:tbl>
          <w:p w:rsidR="00C66966" w:rsidRPr="004E54FE" w:rsidRDefault="00C66966" w:rsidP="0029465D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6598" w:type="dxa"/>
            <w:shd w:val="clear" w:color="auto" w:fill="auto"/>
            <w:noWrap/>
            <w:vAlign w:val="center"/>
            <w:hideMark/>
          </w:tcPr>
          <w:p w:rsidR="00F97DEA" w:rsidRDefault="00C66966" w:rsidP="00F97DEA">
            <w:pPr>
              <w:ind w:left="59"/>
              <w:rPr>
                <w:rFonts w:ascii="Calibri" w:hAnsi="Calibri"/>
                <w:color w:val="000000"/>
                <w:sz w:val="18"/>
              </w:rPr>
            </w:pPr>
            <w:r w:rsidRPr="003C61E9">
              <w:rPr>
                <w:rFonts w:ascii="Calibri" w:hAnsi="Calibri" w:cs="Times New Roman"/>
                <w:color w:val="000000"/>
              </w:rPr>
              <w:br/>
            </w:r>
            <w:r w:rsidR="00F97DEA">
              <w:rPr>
                <w:rFonts w:ascii="Calibri" w:hAnsi="Calibri"/>
                <w:color w:val="000000"/>
                <w:sz w:val="18"/>
              </w:rPr>
              <w:t>ООО «Электростандарт-2000»</w:t>
            </w:r>
          </w:p>
          <w:p w:rsidR="00F97DEA" w:rsidRDefault="00F97DEA" w:rsidP="00F97DEA">
            <w:pPr>
              <w:ind w:left="59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 xml:space="preserve">Москва: (495) 926-47-94 </w:t>
            </w:r>
          </w:p>
          <w:p w:rsidR="00C66966" w:rsidRPr="00F97DEA" w:rsidRDefault="00F97DEA" w:rsidP="00F97DEA">
            <w:pPr>
              <w:rPr>
                <w:rFonts w:ascii="Calibri" w:hAnsi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18"/>
              </w:rPr>
              <w:t xml:space="preserve">  </w:t>
            </w:r>
            <w:r w:rsidRPr="00F97DEA">
              <w:rPr>
                <w:rFonts w:ascii="Calibri" w:hAnsi="Calibri"/>
                <w:color w:val="000000"/>
                <w:sz w:val="18"/>
                <w:lang w:val="en-US"/>
              </w:rPr>
              <w:t>E</w:t>
            </w:r>
            <w:r w:rsidRPr="00F97DEA">
              <w:rPr>
                <w:rFonts w:ascii="Calibri" w:hAnsi="Calibri"/>
                <w:color w:val="000000"/>
                <w:sz w:val="18"/>
              </w:rPr>
              <w:t>-</w:t>
            </w:r>
            <w:r w:rsidRPr="00F97DEA">
              <w:rPr>
                <w:rFonts w:ascii="Calibri" w:hAnsi="Calibri"/>
                <w:color w:val="000000"/>
                <w:sz w:val="18"/>
                <w:lang w:val="en-US"/>
              </w:rPr>
              <w:t>mail</w:t>
            </w:r>
            <w:r w:rsidRPr="00F97DEA">
              <w:rPr>
                <w:rFonts w:ascii="Calibri" w:hAnsi="Calibri"/>
                <w:color w:val="000000"/>
                <w:sz w:val="18"/>
              </w:rPr>
              <w:t>: 9264794@</w:t>
            </w:r>
            <w:r w:rsidRPr="00F97DEA">
              <w:rPr>
                <w:rFonts w:ascii="Calibri" w:hAnsi="Calibri"/>
                <w:color w:val="000000"/>
                <w:sz w:val="18"/>
                <w:lang w:val="en-US"/>
              </w:rPr>
              <w:t>mail</w:t>
            </w:r>
            <w:r w:rsidRPr="00F97DEA">
              <w:rPr>
                <w:rFonts w:ascii="Calibri" w:hAnsi="Calibri"/>
                <w:color w:val="000000"/>
                <w:sz w:val="18"/>
              </w:rPr>
              <w:t>.</w:t>
            </w:r>
            <w:r w:rsidRPr="00F97DEA">
              <w:rPr>
                <w:rFonts w:ascii="Calibri" w:hAnsi="Calibri"/>
                <w:color w:val="000000"/>
                <w:sz w:val="18"/>
                <w:lang w:val="en-US"/>
              </w:rPr>
              <w:t>ru</w:t>
            </w:r>
            <w:r w:rsidRPr="00F97DEA">
              <w:rPr>
                <w:rFonts w:ascii="Calibri" w:hAnsi="Calibri"/>
                <w:color w:val="000000"/>
                <w:sz w:val="18"/>
              </w:rPr>
              <w:t xml:space="preserve"> , </w:t>
            </w:r>
            <w:r>
              <w:rPr>
                <w:rFonts w:ascii="Calibri" w:hAnsi="Calibri"/>
                <w:color w:val="000000"/>
                <w:sz w:val="18"/>
              </w:rPr>
              <w:t>Сайт</w:t>
            </w:r>
            <w:r w:rsidRPr="00F97DEA">
              <w:rPr>
                <w:rFonts w:ascii="Calibri" w:hAnsi="Calibri"/>
                <w:color w:val="000000"/>
                <w:sz w:val="18"/>
              </w:rPr>
              <w:t xml:space="preserve">: </w:t>
            </w:r>
            <w:r w:rsidRPr="00F97DEA">
              <w:rPr>
                <w:rFonts w:ascii="Calibri" w:hAnsi="Calibri"/>
                <w:color w:val="000000"/>
                <w:sz w:val="18"/>
                <w:lang w:val="en-US"/>
              </w:rPr>
              <w:t>www</w:t>
            </w:r>
            <w:r w:rsidRPr="00F97DEA">
              <w:rPr>
                <w:rFonts w:ascii="Calibri" w:hAnsi="Calibri"/>
                <w:color w:val="000000"/>
                <w:sz w:val="18"/>
              </w:rPr>
              <w:t>.</w:t>
            </w:r>
            <w:r w:rsidRPr="00F97DEA">
              <w:rPr>
                <w:rFonts w:ascii="Calibri" w:hAnsi="Calibri"/>
                <w:color w:val="000000"/>
                <w:sz w:val="18"/>
                <w:lang w:val="en-US"/>
              </w:rPr>
              <w:t>pro</w:t>
            </w:r>
            <w:r w:rsidRPr="00F97DEA">
              <w:rPr>
                <w:rFonts w:ascii="Calibri" w:hAnsi="Calibri"/>
                <w:color w:val="000000"/>
                <w:sz w:val="18"/>
              </w:rPr>
              <w:t>-</w:t>
            </w:r>
            <w:r w:rsidRPr="00F97DEA">
              <w:rPr>
                <w:rFonts w:ascii="Calibri" w:hAnsi="Calibri"/>
                <w:color w:val="000000"/>
                <w:sz w:val="18"/>
                <w:lang w:val="en-US"/>
              </w:rPr>
              <w:t>siemens</w:t>
            </w:r>
            <w:r w:rsidRPr="00F97DEA">
              <w:rPr>
                <w:rFonts w:ascii="Calibri" w:hAnsi="Calibri"/>
                <w:color w:val="000000"/>
                <w:sz w:val="18"/>
              </w:rPr>
              <w:t>.</w:t>
            </w:r>
            <w:r w:rsidRPr="00F97DEA">
              <w:rPr>
                <w:rFonts w:ascii="Calibri" w:hAnsi="Calibri"/>
                <w:color w:val="000000"/>
                <w:sz w:val="18"/>
                <w:lang w:val="en-US"/>
              </w:rPr>
              <w:t>ru</w:t>
            </w:r>
            <w:r w:rsidRPr="00F97DEA">
              <w:rPr>
                <w:rFonts w:ascii="Calibri" w:hAnsi="Calibri"/>
                <w:color w:val="000000"/>
                <w:sz w:val="18"/>
              </w:rPr>
              <w:t xml:space="preserve">  </w:t>
            </w:r>
          </w:p>
        </w:tc>
      </w:tr>
    </w:tbl>
    <w:p w:rsidR="00B27DD5" w:rsidRDefault="00B27DD5">
      <w:pPr>
        <w:shd w:val="clear" w:color="auto" w:fill="FFFFFF"/>
        <w:ind w:left="38"/>
        <w:jc w:val="center"/>
      </w:pPr>
      <w:r>
        <w:rPr>
          <w:rFonts w:ascii="Times New Roman" w:hAnsi="Times New Roman" w:cs="Times New Roman"/>
          <w:b/>
          <w:bCs/>
          <w:spacing w:val="-10"/>
          <w:sz w:val="34"/>
          <w:szCs w:val="34"/>
        </w:rPr>
        <w:t>Опросный лист для подбора расходомера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8"/>
        <w:gridCol w:w="6442"/>
      </w:tblGrid>
      <w:tr w:rsidR="00B27DD5" w:rsidTr="003C659B">
        <w:trPr>
          <w:trHeight w:hRule="exact" w:val="480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7DD5" w:rsidRDefault="003C659B" w:rsidP="003C659B">
            <w:pPr>
              <w:shd w:val="clear" w:color="auto" w:fill="FFFFFF"/>
              <w:spacing w:before="144"/>
            </w:pPr>
            <w:r>
              <w:rPr>
                <w:rFonts w:cs="Times New Roman"/>
                <w:spacing w:val="-2"/>
                <w:sz w:val="28"/>
                <w:szCs w:val="28"/>
              </w:rPr>
              <w:t>Название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rFonts w:cs="Times New Roman"/>
                <w:spacing w:val="-2"/>
                <w:sz w:val="28"/>
                <w:szCs w:val="28"/>
              </w:rPr>
              <w:t>компании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</w:tr>
      <w:tr w:rsidR="003C659B" w:rsidTr="003C659B">
        <w:trPr>
          <w:trHeight w:hRule="exact" w:val="500"/>
        </w:trPr>
        <w:tc>
          <w:tcPr>
            <w:tcW w:w="3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59B" w:rsidRDefault="003C659B" w:rsidP="003C659B">
            <w:pPr>
              <w:shd w:val="clear" w:color="auto" w:fill="FFFFFF"/>
              <w:rPr>
                <w:rFonts w:cs="Times New Roman"/>
                <w:spacing w:val="-2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Почтовый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адрес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59B" w:rsidRDefault="003C659B">
            <w:pPr>
              <w:shd w:val="clear" w:color="auto" w:fill="FFFFFF"/>
            </w:pPr>
          </w:p>
        </w:tc>
      </w:tr>
      <w:tr w:rsidR="00B27DD5">
        <w:trPr>
          <w:trHeight w:hRule="exact" w:val="326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  <w:r>
              <w:rPr>
                <w:rFonts w:cs="Times New Roman"/>
                <w:sz w:val="28"/>
                <w:szCs w:val="28"/>
              </w:rPr>
              <w:t>Контактное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лицо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</w:tr>
      <w:tr w:rsidR="00B27DD5">
        <w:trPr>
          <w:trHeight w:hRule="exact" w:val="331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  <w:r>
              <w:rPr>
                <w:rFonts w:cs="Times New Roman"/>
                <w:sz w:val="28"/>
                <w:szCs w:val="28"/>
              </w:rPr>
              <w:t>Телефон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</w:tr>
      <w:tr w:rsidR="00B27DD5">
        <w:trPr>
          <w:trHeight w:hRule="exact" w:val="331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  <w:r>
              <w:rPr>
                <w:rFonts w:cs="Times New Roman"/>
                <w:sz w:val="28"/>
                <w:szCs w:val="28"/>
              </w:rPr>
              <w:t>Факс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</w:tr>
      <w:tr w:rsidR="00B27DD5">
        <w:trPr>
          <w:trHeight w:hRule="exact" w:val="336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  <w:jc w:val="center"/>
            </w:pPr>
            <w:r>
              <w:rPr>
                <w:rFonts w:cs="Times New Roman"/>
                <w:spacing w:val="-2"/>
                <w:sz w:val="28"/>
                <w:szCs w:val="28"/>
              </w:rPr>
              <w:t>Адрес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rFonts w:cs="Times New Roman"/>
                <w:spacing w:val="-2"/>
                <w:sz w:val="28"/>
                <w:szCs w:val="28"/>
              </w:rPr>
              <w:t>электронной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rFonts w:cs="Times New Roman"/>
                <w:spacing w:val="-2"/>
                <w:sz w:val="28"/>
                <w:szCs w:val="28"/>
              </w:rPr>
              <w:t>почты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</w:tr>
    </w:tbl>
    <w:p w:rsidR="00B27DD5" w:rsidRDefault="00B27DD5">
      <w:pPr>
        <w:shd w:val="clear" w:color="auto" w:fill="FFFFFF"/>
        <w:spacing w:before="278" w:line="331" w:lineRule="exact"/>
        <w:ind w:left="168"/>
      </w:pPr>
      <w:r>
        <w:rPr>
          <w:rFonts w:cs="Times New Roman"/>
          <w:b/>
          <w:bCs/>
          <w:spacing w:val="-4"/>
          <w:sz w:val="28"/>
          <w:szCs w:val="28"/>
        </w:rPr>
        <w:t>Параметры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rFonts w:cs="Times New Roman"/>
          <w:b/>
          <w:bCs/>
          <w:spacing w:val="-4"/>
          <w:sz w:val="28"/>
          <w:szCs w:val="28"/>
        </w:rPr>
        <w:t>потока</w:t>
      </w:r>
      <w:r>
        <w:rPr>
          <w:b/>
          <w:bCs/>
          <w:spacing w:val="-4"/>
          <w:sz w:val="28"/>
          <w:szCs w:val="28"/>
        </w:rPr>
        <w:t>:</w:t>
      </w:r>
    </w:p>
    <w:p w:rsidR="00B27DD5" w:rsidRDefault="00B27DD5">
      <w:pPr>
        <w:shd w:val="clear" w:color="auto" w:fill="FFFFFF"/>
        <w:tabs>
          <w:tab w:val="left" w:leader="underscore" w:pos="8947"/>
        </w:tabs>
        <w:spacing w:line="331" w:lineRule="exact"/>
        <w:ind w:left="173"/>
      </w:pPr>
      <w:r>
        <w:rPr>
          <w:rFonts w:cs="Times New Roman"/>
          <w:spacing w:val="-4"/>
          <w:sz w:val="28"/>
          <w:szCs w:val="28"/>
        </w:rPr>
        <w:t>Измеряемая</w:t>
      </w:r>
      <w:r>
        <w:rPr>
          <w:spacing w:val="-4"/>
          <w:sz w:val="28"/>
          <w:szCs w:val="28"/>
        </w:rPr>
        <w:t xml:space="preserve"> </w:t>
      </w:r>
      <w:r>
        <w:rPr>
          <w:rFonts w:cs="Times New Roman"/>
          <w:spacing w:val="-4"/>
          <w:sz w:val="28"/>
          <w:szCs w:val="28"/>
        </w:rPr>
        <w:t>среда</w:t>
      </w:r>
      <w:r w:rsidR="003C659B">
        <w:rPr>
          <w:rFonts w:cs="Times New Roman"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rFonts w:cs="Times New Roman"/>
          <w:spacing w:val="-4"/>
          <w:sz w:val="28"/>
          <w:szCs w:val="28"/>
        </w:rPr>
        <w:t>название</w:t>
      </w:r>
      <w:r>
        <w:rPr>
          <w:spacing w:val="-4"/>
          <w:sz w:val="28"/>
          <w:szCs w:val="28"/>
        </w:rPr>
        <w:t>):</w:t>
      </w:r>
      <w:r>
        <w:rPr>
          <w:sz w:val="28"/>
          <w:szCs w:val="28"/>
        </w:rPr>
        <w:tab/>
      </w:r>
    </w:p>
    <w:p w:rsidR="00B27DD5" w:rsidRDefault="00B27DD5">
      <w:pPr>
        <w:shd w:val="clear" w:color="auto" w:fill="FFFFFF"/>
        <w:tabs>
          <w:tab w:val="left" w:leader="underscore" w:pos="8870"/>
        </w:tabs>
        <w:spacing w:before="5" w:line="331" w:lineRule="exact"/>
        <w:ind w:left="144"/>
      </w:pPr>
      <w:r>
        <w:rPr>
          <w:rFonts w:cs="Times New Roman"/>
          <w:spacing w:val="-2"/>
          <w:sz w:val="28"/>
          <w:szCs w:val="28"/>
        </w:rPr>
        <w:t>Агрегатное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состояние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среды</w:t>
      </w:r>
      <w:r>
        <w:rPr>
          <w:spacing w:val="-2"/>
          <w:sz w:val="28"/>
          <w:szCs w:val="28"/>
        </w:rPr>
        <w:t xml:space="preserve">:  </w:t>
      </w:r>
      <w:r>
        <w:rPr>
          <w:rFonts w:cs="Times New Roman"/>
          <w:spacing w:val="-2"/>
          <w:sz w:val="28"/>
          <w:szCs w:val="28"/>
        </w:rPr>
        <w:t>жидкость</w:t>
      </w:r>
      <w:r>
        <w:rPr>
          <w:spacing w:val="-2"/>
          <w:sz w:val="28"/>
          <w:szCs w:val="28"/>
        </w:rPr>
        <w:t xml:space="preserve"> □ </w:t>
      </w:r>
      <w:r w:rsidR="00560FB0">
        <w:rPr>
          <w:spacing w:val="-2"/>
          <w:sz w:val="28"/>
          <w:szCs w:val="28"/>
        </w:rPr>
        <w:t xml:space="preserve">  </w:t>
      </w:r>
      <w:r>
        <w:rPr>
          <w:rFonts w:cs="Times New Roman"/>
          <w:spacing w:val="-2"/>
          <w:sz w:val="28"/>
          <w:szCs w:val="28"/>
        </w:rPr>
        <w:t>газ</w:t>
      </w:r>
      <w:r>
        <w:rPr>
          <w:spacing w:val="-2"/>
          <w:sz w:val="28"/>
          <w:szCs w:val="28"/>
        </w:rPr>
        <w:t xml:space="preserve"> □ </w:t>
      </w:r>
      <w:r w:rsidR="00560FB0">
        <w:rPr>
          <w:spacing w:val="-2"/>
          <w:sz w:val="28"/>
          <w:szCs w:val="28"/>
        </w:rPr>
        <w:t xml:space="preserve">  </w:t>
      </w:r>
      <w:r>
        <w:rPr>
          <w:rFonts w:cs="Times New Roman"/>
          <w:spacing w:val="-2"/>
          <w:sz w:val="28"/>
          <w:szCs w:val="28"/>
        </w:rPr>
        <w:t>пульпа</w:t>
      </w:r>
      <w:r>
        <w:rPr>
          <w:spacing w:val="-2"/>
          <w:sz w:val="28"/>
          <w:szCs w:val="28"/>
        </w:rPr>
        <w:t xml:space="preserve"> □</w:t>
      </w:r>
      <w:r w:rsidR="00560FB0">
        <w:rPr>
          <w:spacing w:val="-2"/>
          <w:sz w:val="28"/>
          <w:szCs w:val="28"/>
        </w:rPr>
        <w:t xml:space="preserve">      ___________</w:t>
      </w:r>
      <w:r>
        <w:rPr>
          <w:sz w:val="28"/>
          <w:szCs w:val="28"/>
        </w:rPr>
        <w:tab/>
      </w:r>
    </w:p>
    <w:p w:rsidR="00B27DD5" w:rsidRDefault="00B27DD5">
      <w:pPr>
        <w:shd w:val="clear" w:color="auto" w:fill="FFFFFF"/>
        <w:tabs>
          <w:tab w:val="left" w:leader="underscore" w:pos="8952"/>
        </w:tabs>
        <w:spacing w:line="331" w:lineRule="exact"/>
        <w:ind w:left="163"/>
      </w:pPr>
      <w:r>
        <w:rPr>
          <w:rFonts w:cs="Times New Roman"/>
          <w:spacing w:val="-6"/>
          <w:sz w:val="28"/>
          <w:szCs w:val="28"/>
        </w:rPr>
        <w:t>Состав</w:t>
      </w:r>
      <w:r>
        <w:rPr>
          <w:spacing w:val="-6"/>
          <w:sz w:val="28"/>
          <w:szCs w:val="28"/>
        </w:rPr>
        <w:t>:</w:t>
      </w:r>
      <w:r>
        <w:rPr>
          <w:sz w:val="28"/>
          <w:szCs w:val="28"/>
        </w:rPr>
        <w:tab/>
      </w:r>
    </w:p>
    <w:p w:rsidR="00B27DD5" w:rsidRDefault="00B27DD5">
      <w:pPr>
        <w:shd w:val="clear" w:color="auto" w:fill="FFFFFF"/>
        <w:tabs>
          <w:tab w:val="left" w:leader="underscore" w:pos="8650"/>
        </w:tabs>
        <w:spacing w:before="5" w:line="331" w:lineRule="exact"/>
        <w:ind w:left="154"/>
      </w:pPr>
      <w:r>
        <w:rPr>
          <w:rFonts w:cs="Times New Roman"/>
          <w:spacing w:val="-2"/>
          <w:sz w:val="28"/>
          <w:szCs w:val="28"/>
          <w:u w:val="single"/>
        </w:rPr>
        <w:t>Требуемый</w:t>
      </w:r>
      <w:r>
        <w:rPr>
          <w:spacing w:val="-2"/>
          <w:sz w:val="28"/>
          <w:szCs w:val="28"/>
          <w:u w:val="single"/>
        </w:rPr>
        <w:t xml:space="preserve"> </w:t>
      </w:r>
      <w:r>
        <w:rPr>
          <w:rFonts w:cs="Times New Roman"/>
          <w:spacing w:val="-2"/>
          <w:sz w:val="28"/>
          <w:szCs w:val="28"/>
          <w:u w:val="single"/>
        </w:rPr>
        <w:t>расход</w:t>
      </w:r>
      <w:r>
        <w:rPr>
          <w:spacing w:val="-2"/>
          <w:sz w:val="28"/>
          <w:szCs w:val="28"/>
          <w:u w:val="single"/>
        </w:rPr>
        <w:t xml:space="preserve">: </w:t>
      </w:r>
      <w:r w:rsidR="003C659B">
        <w:rPr>
          <w:spacing w:val="-2"/>
          <w:sz w:val="28"/>
          <w:szCs w:val="28"/>
          <w:u w:val="single"/>
        </w:rPr>
        <w:t xml:space="preserve">   </w:t>
      </w:r>
      <w:r w:rsidR="003C659B">
        <w:rPr>
          <w:spacing w:val="-2"/>
          <w:sz w:val="28"/>
          <w:szCs w:val="28"/>
        </w:rPr>
        <w:t xml:space="preserve">  </w:t>
      </w:r>
      <w:r>
        <w:rPr>
          <w:rFonts w:cs="Times New Roman"/>
          <w:spacing w:val="-2"/>
          <w:sz w:val="28"/>
          <w:szCs w:val="28"/>
          <w:u w:val="single"/>
        </w:rPr>
        <w:t>объемный</w:t>
      </w:r>
      <w:r>
        <w:rPr>
          <w:spacing w:val="-2"/>
          <w:sz w:val="28"/>
          <w:szCs w:val="28"/>
          <w:u w:val="single"/>
        </w:rPr>
        <w:t xml:space="preserve">, </w:t>
      </w:r>
      <w:r w:rsidR="003C659B">
        <w:rPr>
          <w:spacing w:val="-2"/>
          <w:sz w:val="28"/>
          <w:szCs w:val="28"/>
        </w:rPr>
        <w:t xml:space="preserve">□   </w:t>
      </w:r>
      <w:r w:rsidRPr="003C659B">
        <w:rPr>
          <w:spacing w:val="-2"/>
          <w:sz w:val="28"/>
          <w:szCs w:val="28"/>
          <w:u w:val="single"/>
        </w:rPr>
        <w:t xml:space="preserve"> </w:t>
      </w:r>
      <w:r>
        <w:rPr>
          <w:rFonts w:cs="Times New Roman"/>
          <w:spacing w:val="-2"/>
          <w:sz w:val="28"/>
          <w:szCs w:val="28"/>
          <w:u w:val="single"/>
        </w:rPr>
        <w:t>массовый</w:t>
      </w:r>
      <w:r w:rsidR="00560FB0">
        <w:rPr>
          <w:rFonts w:cs="Times New Roman"/>
          <w:spacing w:val="-2"/>
          <w:sz w:val="28"/>
          <w:szCs w:val="28"/>
          <w:u w:val="single"/>
        </w:rPr>
        <w:t xml:space="preserve">  </w:t>
      </w:r>
      <w:r w:rsidR="00560FB0">
        <w:rPr>
          <w:spacing w:val="-2"/>
          <w:sz w:val="28"/>
          <w:szCs w:val="28"/>
        </w:rPr>
        <w:t>□</w:t>
      </w:r>
      <w:r>
        <w:rPr>
          <w:sz w:val="28"/>
          <w:szCs w:val="28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86"/>
        <w:gridCol w:w="1272"/>
        <w:gridCol w:w="1421"/>
        <w:gridCol w:w="1416"/>
        <w:gridCol w:w="1560"/>
        <w:gridCol w:w="1478"/>
      </w:tblGrid>
      <w:tr w:rsidR="00B27DD5">
        <w:trPr>
          <w:trHeight w:hRule="exact" w:val="566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  <w:jc w:val="center"/>
            </w:pPr>
            <w:r>
              <w:rPr>
                <w:rFonts w:cs="Times New Roman"/>
                <w:spacing w:val="-3"/>
                <w:sz w:val="24"/>
                <w:szCs w:val="24"/>
              </w:rPr>
              <w:t>Минимум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  <w:r>
              <w:rPr>
                <w:rFonts w:cs="Times New Roman"/>
                <w:spacing w:val="-3"/>
                <w:sz w:val="24"/>
                <w:szCs w:val="24"/>
              </w:rPr>
              <w:t>Номинал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  <w:jc w:val="center"/>
            </w:pPr>
            <w:r>
              <w:rPr>
                <w:rFonts w:cs="Times New Roman"/>
                <w:spacing w:val="-2"/>
                <w:sz w:val="24"/>
                <w:szCs w:val="24"/>
              </w:rPr>
              <w:t>Максимум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3C659B">
            <w:pPr>
              <w:shd w:val="clear" w:color="auto" w:fill="FFFFFF"/>
              <w:spacing w:line="278" w:lineRule="exact"/>
              <w:ind w:right="139"/>
            </w:pPr>
            <w:r>
              <w:rPr>
                <w:rFonts w:cs="Times New Roman"/>
                <w:sz w:val="24"/>
                <w:szCs w:val="24"/>
              </w:rPr>
              <w:t>Е</w:t>
            </w:r>
            <w:r w:rsidR="00B27DD5">
              <w:rPr>
                <w:rFonts w:cs="Times New Roman"/>
                <w:sz w:val="24"/>
                <w:szCs w:val="24"/>
              </w:rPr>
              <w:t xml:space="preserve">диницы </w:t>
            </w:r>
            <w:r w:rsidR="00B27DD5">
              <w:rPr>
                <w:rFonts w:cs="Times New Roman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  <w:spacing w:line="278" w:lineRule="exact"/>
              <w:ind w:right="278"/>
            </w:pPr>
            <w:r>
              <w:rPr>
                <w:rFonts w:cs="Times New Roman"/>
                <w:sz w:val="24"/>
                <w:szCs w:val="24"/>
              </w:rPr>
              <w:t>Другие единицы</w:t>
            </w:r>
          </w:p>
        </w:tc>
      </w:tr>
      <w:tr w:rsidR="00B27DD5">
        <w:trPr>
          <w:trHeight w:hRule="exact" w:val="283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  <w:r>
              <w:rPr>
                <w:rFonts w:cs="Times New Roman"/>
                <w:sz w:val="24"/>
                <w:szCs w:val="24"/>
              </w:rPr>
              <w:t>Расход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  <w:jc w:val="center"/>
            </w:pPr>
            <w:r>
              <w:rPr>
                <w:rFonts w:cs="Times New Roman"/>
                <w:sz w:val="24"/>
                <w:szCs w:val="24"/>
                <w:u w:val="single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rFonts w:cs="Times New Roman"/>
                <w:sz w:val="24"/>
                <w:szCs w:val="24"/>
                <w:u w:val="single"/>
              </w:rPr>
              <w:t>ч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</w:tr>
      <w:tr w:rsidR="00B27DD5">
        <w:trPr>
          <w:trHeight w:hRule="exact" w:val="28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  <w:r>
              <w:rPr>
                <w:rFonts w:cs="Times New Roman"/>
                <w:sz w:val="24"/>
                <w:szCs w:val="24"/>
              </w:rPr>
              <w:t>Давление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  <w:jc w:val="center"/>
            </w:pPr>
            <w:r>
              <w:rPr>
                <w:rFonts w:cs="Times New Roman"/>
                <w:sz w:val="24"/>
                <w:szCs w:val="24"/>
              </w:rPr>
              <w:t>бар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</w:tr>
      <w:tr w:rsidR="00B27DD5">
        <w:trPr>
          <w:trHeight w:hRule="exact" w:val="283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  <w:r>
              <w:rPr>
                <w:rFonts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  <w:jc w:val="center"/>
            </w:pPr>
            <w:proofErr w:type="spellStart"/>
            <w:r>
              <w:rPr>
                <w:rFonts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cs="Times New Roman"/>
                <w:sz w:val="24"/>
                <w:szCs w:val="24"/>
                <w:u w:val="single"/>
              </w:rPr>
              <w:t>С</w:t>
            </w:r>
            <w:proofErr w:type="spell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</w:tr>
      <w:tr w:rsidR="00B27DD5">
        <w:trPr>
          <w:trHeight w:hRule="exact" w:val="28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  <w:r>
              <w:rPr>
                <w:rFonts w:cs="Times New Roman"/>
                <w:sz w:val="24"/>
                <w:szCs w:val="24"/>
              </w:rPr>
              <w:t>Вязкость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  <w:jc w:val="center"/>
            </w:pPr>
            <w:proofErr w:type="spellStart"/>
            <w:r>
              <w:rPr>
                <w:sz w:val="24"/>
                <w:szCs w:val="24"/>
                <w:lang w:val="en-US"/>
              </w:rPr>
              <w:t>cSt</w:t>
            </w:r>
            <w:proofErr w:type="spell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</w:tr>
      <w:tr w:rsidR="00B27DD5">
        <w:trPr>
          <w:trHeight w:hRule="exact" w:val="283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  <w:r>
              <w:rPr>
                <w:rFonts w:cs="Times New Roman"/>
                <w:sz w:val="24"/>
                <w:szCs w:val="24"/>
              </w:rPr>
              <w:t>Плотность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  <w:jc w:val="center"/>
            </w:pPr>
            <w:proofErr w:type="gramStart"/>
            <w:r>
              <w:rPr>
                <w:rFonts w:cs="Times New Roman"/>
                <w:sz w:val="24"/>
                <w:szCs w:val="24"/>
                <w:u w:val="single"/>
              </w:rPr>
              <w:t>кг</w:t>
            </w:r>
            <w:proofErr w:type="gramEnd"/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rFonts w:cs="Times New Roman"/>
                <w:sz w:val="24"/>
                <w:szCs w:val="24"/>
                <w:u w:val="single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</w:tr>
      <w:tr w:rsidR="00B27DD5">
        <w:trPr>
          <w:trHeight w:hRule="exact" w:val="293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  <w:r>
              <w:rPr>
                <w:rFonts w:cs="Times New Roman"/>
                <w:spacing w:val="-2"/>
                <w:sz w:val="24"/>
                <w:szCs w:val="24"/>
              </w:rPr>
              <w:t>Электропроводность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  <w:jc w:val="center"/>
            </w:pPr>
            <w:proofErr w:type="spellStart"/>
            <w:r>
              <w:rPr>
                <w:rFonts w:cs="Times New Roman"/>
                <w:sz w:val="24"/>
                <w:szCs w:val="24"/>
              </w:rPr>
              <w:t>мкС</w:t>
            </w:r>
            <w:proofErr w:type="spellEnd"/>
            <w:r>
              <w:rPr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D5" w:rsidRDefault="00B27DD5">
            <w:pPr>
              <w:shd w:val="clear" w:color="auto" w:fill="FFFFFF"/>
            </w:pPr>
          </w:p>
        </w:tc>
      </w:tr>
    </w:tbl>
    <w:p w:rsidR="00B27DD5" w:rsidRDefault="00B27DD5">
      <w:pPr>
        <w:shd w:val="clear" w:color="auto" w:fill="FFFFFF"/>
        <w:spacing w:before="14" w:line="326" w:lineRule="exact"/>
        <w:ind w:left="173"/>
      </w:pPr>
      <w:r>
        <w:rPr>
          <w:rFonts w:cs="Times New Roman"/>
          <w:sz w:val="28"/>
          <w:szCs w:val="28"/>
        </w:rPr>
        <w:t>Присутствие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абразивных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включений</w:t>
      </w:r>
      <w:r>
        <w:rPr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да</w:t>
      </w:r>
      <w:r w:rsidR="00560FB0">
        <w:rPr>
          <w:rFonts w:cs="Times New Roman"/>
          <w:sz w:val="28"/>
          <w:szCs w:val="28"/>
        </w:rPr>
        <w:t xml:space="preserve"> </w:t>
      </w:r>
      <w:r w:rsidR="00560FB0">
        <w:rPr>
          <w:spacing w:val="-2"/>
          <w:sz w:val="28"/>
          <w:szCs w:val="28"/>
        </w:rPr>
        <w:t>□</w:t>
      </w:r>
      <w:r>
        <w:rPr>
          <w:sz w:val="28"/>
          <w:szCs w:val="28"/>
        </w:rPr>
        <w:t xml:space="preserve">   </w:t>
      </w:r>
      <w:r w:rsidR="003C659B">
        <w:rPr>
          <w:spacing w:val="-2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нет</w:t>
      </w:r>
      <w:r w:rsidR="00560FB0">
        <w:rPr>
          <w:rFonts w:cs="Times New Roman"/>
          <w:sz w:val="28"/>
          <w:szCs w:val="28"/>
        </w:rPr>
        <w:t xml:space="preserve">   </w:t>
      </w:r>
      <w:r w:rsidR="00560FB0">
        <w:rPr>
          <w:spacing w:val="-2"/>
          <w:sz w:val="28"/>
          <w:szCs w:val="28"/>
        </w:rPr>
        <w:t>□</w:t>
      </w:r>
    </w:p>
    <w:p w:rsidR="00B27DD5" w:rsidRDefault="00B27DD5">
      <w:pPr>
        <w:shd w:val="clear" w:color="auto" w:fill="FFFFFF"/>
        <w:tabs>
          <w:tab w:val="left" w:leader="underscore" w:pos="9010"/>
        </w:tabs>
        <w:spacing w:line="326" w:lineRule="exact"/>
        <w:ind w:left="163"/>
      </w:pPr>
      <w:r>
        <w:rPr>
          <w:rFonts w:cs="Times New Roman"/>
          <w:spacing w:val="-2"/>
          <w:sz w:val="28"/>
          <w:szCs w:val="28"/>
        </w:rPr>
        <w:t>Максимально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допустимое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падение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давления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расходомере</w:t>
      </w:r>
      <w:r>
        <w:rPr>
          <w:sz w:val="28"/>
          <w:szCs w:val="28"/>
        </w:rPr>
        <w:tab/>
      </w:r>
      <w:r>
        <w:rPr>
          <w:rFonts w:cs="Times New Roman"/>
          <w:spacing w:val="-10"/>
          <w:sz w:val="28"/>
          <w:szCs w:val="28"/>
        </w:rPr>
        <w:t>атм</w:t>
      </w:r>
      <w:r>
        <w:rPr>
          <w:spacing w:val="-10"/>
          <w:sz w:val="28"/>
          <w:szCs w:val="28"/>
        </w:rPr>
        <w:t>.</w:t>
      </w:r>
    </w:p>
    <w:p w:rsidR="00B27DD5" w:rsidRDefault="00B27DD5" w:rsidP="003C659B">
      <w:pPr>
        <w:shd w:val="clear" w:color="auto" w:fill="FFFFFF"/>
        <w:tabs>
          <w:tab w:val="left" w:pos="8340"/>
          <w:tab w:val="left" w:leader="underscore" w:pos="8650"/>
        </w:tabs>
        <w:spacing w:before="5" w:line="326" w:lineRule="exact"/>
        <w:ind w:left="173"/>
      </w:pPr>
      <w:r>
        <w:rPr>
          <w:rFonts w:cs="Times New Roman"/>
          <w:spacing w:val="-1"/>
          <w:sz w:val="28"/>
          <w:szCs w:val="28"/>
        </w:rPr>
        <w:t>Присутствие</w:t>
      </w:r>
      <w:r>
        <w:rPr>
          <w:spacing w:val="-1"/>
          <w:sz w:val="28"/>
          <w:szCs w:val="28"/>
        </w:rPr>
        <w:t xml:space="preserve"> </w:t>
      </w:r>
      <w:r>
        <w:rPr>
          <w:rFonts w:cs="Times New Roman"/>
          <w:spacing w:val="-1"/>
          <w:sz w:val="28"/>
          <w:szCs w:val="28"/>
        </w:rPr>
        <w:t>газовой</w:t>
      </w:r>
      <w:r>
        <w:rPr>
          <w:spacing w:val="-1"/>
          <w:sz w:val="28"/>
          <w:szCs w:val="28"/>
        </w:rPr>
        <w:t xml:space="preserve"> </w:t>
      </w:r>
      <w:r>
        <w:rPr>
          <w:rFonts w:cs="Times New Roman"/>
          <w:spacing w:val="-1"/>
          <w:sz w:val="28"/>
          <w:szCs w:val="28"/>
        </w:rPr>
        <w:t>фазы</w:t>
      </w:r>
      <w:r>
        <w:rPr>
          <w:spacing w:val="-1"/>
          <w:sz w:val="28"/>
          <w:szCs w:val="28"/>
        </w:rPr>
        <w:t xml:space="preserve"> </w:t>
      </w:r>
      <w:r>
        <w:rPr>
          <w:rFonts w:cs="Times New Roman"/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rFonts w:cs="Times New Roman"/>
          <w:spacing w:val="-1"/>
          <w:sz w:val="28"/>
          <w:szCs w:val="28"/>
        </w:rPr>
        <w:t>жидкости</w:t>
      </w:r>
      <w:r>
        <w:rPr>
          <w:spacing w:val="-1"/>
          <w:sz w:val="28"/>
          <w:szCs w:val="28"/>
        </w:rPr>
        <w:t xml:space="preserve"> </w:t>
      </w:r>
      <w:r>
        <w:rPr>
          <w:rFonts w:cs="Times New Roman"/>
          <w:spacing w:val="-1"/>
          <w:sz w:val="28"/>
          <w:szCs w:val="28"/>
        </w:rPr>
        <w:t>да</w:t>
      </w:r>
      <w:r>
        <w:rPr>
          <w:spacing w:val="-1"/>
          <w:sz w:val="28"/>
          <w:szCs w:val="28"/>
        </w:rPr>
        <w:t xml:space="preserve"> </w:t>
      </w:r>
      <w:r w:rsidR="00560FB0">
        <w:rPr>
          <w:spacing w:val="-2"/>
          <w:sz w:val="28"/>
          <w:szCs w:val="28"/>
        </w:rPr>
        <w:t xml:space="preserve">□  </w:t>
      </w:r>
      <w:r>
        <w:rPr>
          <w:spacing w:val="-1"/>
          <w:sz w:val="28"/>
          <w:szCs w:val="28"/>
        </w:rPr>
        <w:t xml:space="preserve"> </w:t>
      </w:r>
      <w:r>
        <w:rPr>
          <w:rFonts w:cs="Times New Roman"/>
          <w:spacing w:val="-1"/>
          <w:sz w:val="28"/>
          <w:szCs w:val="28"/>
        </w:rPr>
        <w:t>нет</w:t>
      </w:r>
      <w:r w:rsidR="00560FB0">
        <w:rPr>
          <w:rFonts w:cs="Times New Roman"/>
          <w:spacing w:val="-1"/>
          <w:sz w:val="28"/>
          <w:szCs w:val="28"/>
        </w:rPr>
        <w:t xml:space="preserve">  </w:t>
      </w:r>
      <w:r w:rsidR="00560FB0">
        <w:rPr>
          <w:spacing w:val="-2"/>
          <w:sz w:val="28"/>
          <w:szCs w:val="28"/>
        </w:rPr>
        <w:t>□</w:t>
      </w:r>
      <w:proofErr w:type="gramStart"/>
      <w:r w:rsidR="00560FB0"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,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rFonts w:cs="Times New Roman"/>
          <w:spacing w:val="-1"/>
          <w:sz w:val="28"/>
          <w:szCs w:val="28"/>
        </w:rPr>
        <w:t>если</w:t>
      </w:r>
      <w:r>
        <w:rPr>
          <w:spacing w:val="-1"/>
          <w:sz w:val="28"/>
          <w:szCs w:val="28"/>
        </w:rPr>
        <w:t xml:space="preserve"> </w:t>
      </w:r>
      <w:r>
        <w:rPr>
          <w:rFonts w:cs="Times New Roman"/>
          <w:spacing w:val="-1"/>
          <w:sz w:val="28"/>
          <w:szCs w:val="28"/>
        </w:rPr>
        <w:t>“да”</w:t>
      </w:r>
      <w:r>
        <w:rPr>
          <w:sz w:val="28"/>
          <w:szCs w:val="28"/>
        </w:rPr>
        <w:tab/>
      </w:r>
      <w:r w:rsidR="003C659B">
        <w:rPr>
          <w:sz w:val="28"/>
          <w:szCs w:val="28"/>
        </w:rPr>
        <w:t>_____</w:t>
      </w:r>
      <w:r w:rsidR="003C659B">
        <w:rPr>
          <w:sz w:val="28"/>
          <w:szCs w:val="28"/>
        </w:rPr>
        <w:tab/>
      </w:r>
      <w:r>
        <w:rPr>
          <w:sz w:val="28"/>
          <w:szCs w:val="28"/>
        </w:rPr>
        <w:t>%</w:t>
      </w:r>
    </w:p>
    <w:p w:rsidR="00B27DD5" w:rsidRDefault="00B27DD5">
      <w:pPr>
        <w:shd w:val="clear" w:color="auto" w:fill="FFFFFF"/>
        <w:tabs>
          <w:tab w:val="left" w:leader="underscore" w:pos="9926"/>
        </w:tabs>
        <w:spacing w:line="326" w:lineRule="exact"/>
        <w:ind w:left="173"/>
      </w:pPr>
      <w:r>
        <w:rPr>
          <w:rFonts w:cs="Times New Roman"/>
          <w:spacing w:val="-3"/>
          <w:sz w:val="28"/>
          <w:szCs w:val="28"/>
        </w:rPr>
        <w:t>Какой</w:t>
      </w:r>
      <w:r>
        <w:rPr>
          <w:spacing w:val="-3"/>
          <w:sz w:val="28"/>
          <w:szCs w:val="28"/>
        </w:rPr>
        <w:t xml:space="preserve"> </w:t>
      </w:r>
      <w:r>
        <w:rPr>
          <w:rFonts w:cs="Times New Roman"/>
          <w:spacing w:val="-3"/>
          <w:sz w:val="28"/>
          <w:szCs w:val="28"/>
        </w:rPr>
        <w:t>принцип</w:t>
      </w:r>
      <w:r>
        <w:rPr>
          <w:spacing w:val="-3"/>
          <w:sz w:val="28"/>
          <w:szCs w:val="28"/>
        </w:rPr>
        <w:t xml:space="preserve"> </w:t>
      </w:r>
      <w:r>
        <w:rPr>
          <w:rFonts w:cs="Times New Roman"/>
          <w:spacing w:val="-3"/>
          <w:sz w:val="28"/>
          <w:szCs w:val="28"/>
        </w:rPr>
        <w:t>измерений</w:t>
      </w:r>
      <w:r>
        <w:rPr>
          <w:spacing w:val="-3"/>
          <w:sz w:val="28"/>
          <w:szCs w:val="28"/>
        </w:rPr>
        <w:t xml:space="preserve"> </w:t>
      </w:r>
      <w:r>
        <w:rPr>
          <w:rFonts w:cs="Times New Roman"/>
          <w:spacing w:val="-3"/>
          <w:sz w:val="28"/>
          <w:szCs w:val="28"/>
        </w:rPr>
        <w:t>расхода</w:t>
      </w:r>
      <w:r>
        <w:rPr>
          <w:spacing w:val="-3"/>
          <w:sz w:val="28"/>
          <w:szCs w:val="28"/>
        </w:rPr>
        <w:t xml:space="preserve"> </w:t>
      </w:r>
      <w:r>
        <w:rPr>
          <w:rFonts w:cs="Times New Roman"/>
          <w:spacing w:val="-3"/>
          <w:sz w:val="28"/>
          <w:szCs w:val="28"/>
        </w:rPr>
        <w:t>использовался</w:t>
      </w:r>
      <w:r>
        <w:rPr>
          <w:spacing w:val="-3"/>
          <w:sz w:val="28"/>
          <w:szCs w:val="28"/>
        </w:rPr>
        <w:t xml:space="preserve"> </w:t>
      </w:r>
      <w:r>
        <w:rPr>
          <w:rFonts w:cs="Times New Roman"/>
          <w:spacing w:val="-3"/>
          <w:sz w:val="28"/>
          <w:szCs w:val="28"/>
        </w:rPr>
        <w:t>ранее</w:t>
      </w:r>
      <w:r>
        <w:rPr>
          <w:sz w:val="28"/>
          <w:szCs w:val="28"/>
        </w:rPr>
        <w:tab/>
      </w:r>
    </w:p>
    <w:p w:rsidR="00B27DD5" w:rsidRDefault="00B27DD5">
      <w:pPr>
        <w:shd w:val="clear" w:color="auto" w:fill="FFFFFF"/>
        <w:spacing w:line="326" w:lineRule="exact"/>
        <w:ind w:left="168"/>
      </w:pPr>
      <w:r>
        <w:rPr>
          <w:rFonts w:cs="Times New Roman"/>
          <w:b/>
          <w:bCs/>
          <w:spacing w:val="-2"/>
          <w:sz w:val="28"/>
          <w:szCs w:val="28"/>
        </w:rPr>
        <w:t>Параметры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rFonts w:cs="Times New Roman"/>
          <w:b/>
          <w:bCs/>
          <w:spacing w:val="-2"/>
          <w:sz w:val="28"/>
          <w:szCs w:val="28"/>
        </w:rPr>
        <w:t>существующего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rFonts w:cs="Times New Roman"/>
          <w:b/>
          <w:bCs/>
          <w:spacing w:val="-2"/>
          <w:sz w:val="28"/>
          <w:szCs w:val="28"/>
        </w:rPr>
        <w:t>трубопровода</w:t>
      </w:r>
    </w:p>
    <w:p w:rsidR="00B27DD5" w:rsidRDefault="00B27DD5">
      <w:pPr>
        <w:shd w:val="clear" w:color="auto" w:fill="FFFFFF"/>
        <w:tabs>
          <w:tab w:val="left" w:leader="underscore" w:pos="3077"/>
          <w:tab w:val="left" w:pos="4488"/>
          <w:tab w:val="left" w:leader="underscore" w:pos="8462"/>
        </w:tabs>
        <w:spacing w:line="326" w:lineRule="exact"/>
        <w:ind w:left="149"/>
      </w:pPr>
      <w:r>
        <w:rPr>
          <w:rFonts w:cs="Times New Roman"/>
          <w:spacing w:val="-4"/>
          <w:sz w:val="28"/>
          <w:szCs w:val="28"/>
        </w:rPr>
        <w:t>Диаметр</w:t>
      </w:r>
      <w:r>
        <w:rPr>
          <w:spacing w:val="-4"/>
          <w:sz w:val="28"/>
          <w:szCs w:val="28"/>
        </w:rPr>
        <w:t xml:space="preserve"> </w:t>
      </w:r>
      <w:r>
        <w:rPr>
          <w:rFonts w:cs="Times New Roman"/>
          <w:spacing w:val="-4"/>
          <w:sz w:val="28"/>
          <w:szCs w:val="28"/>
        </w:rPr>
        <w:t>трубы</w:t>
      </w:r>
      <w:r>
        <w:rPr>
          <w:sz w:val="28"/>
          <w:szCs w:val="28"/>
        </w:rPr>
        <w:tab/>
      </w:r>
      <w:proofErr w:type="gramStart"/>
      <w:r>
        <w:rPr>
          <w:rFonts w:cs="Times New Roman"/>
          <w:spacing w:val="-20"/>
          <w:sz w:val="28"/>
          <w:szCs w:val="28"/>
        </w:rPr>
        <w:t>мм</w:t>
      </w:r>
      <w:proofErr w:type="gramEnd"/>
      <w:r>
        <w:rPr>
          <w:sz w:val="28"/>
          <w:szCs w:val="28"/>
        </w:rPr>
        <w:tab/>
      </w:r>
      <w:r>
        <w:rPr>
          <w:rFonts w:cs="Times New Roman"/>
          <w:spacing w:val="-5"/>
          <w:sz w:val="28"/>
          <w:szCs w:val="28"/>
        </w:rPr>
        <w:t>материал</w:t>
      </w:r>
      <w:r>
        <w:rPr>
          <w:spacing w:val="-5"/>
          <w:sz w:val="28"/>
          <w:szCs w:val="28"/>
        </w:rPr>
        <w:t xml:space="preserve"> </w:t>
      </w:r>
      <w:r>
        <w:rPr>
          <w:rFonts w:cs="Times New Roman"/>
          <w:spacing w:val="-5"/>
          <w:sz w:val="28"/>
          <w:szCs w:val="28"/>
        </w:rPr>
        <w:t>трубы</w:t>
      </w:r>
      <w:r>
        <w:rPr>
          <w:sz w:val="28"/>
          <w:szCs w:val="28"/>
        </w:rPr>
        <w:tab/>
      </w:r>
    </w:p>
    <w:p w:rsidR="00B27DD5" w:rsidRDefault="00B27DD5">
      <w:pPr>
        <w:shd w:val="clear" w:color="auto" w:fill="FFFFFF"/>
        <w:spacing w:before="326"/>
        <w:ind w:left="158"/>
      </w:pPr>
      <w:r>
        <w:rPr>
          <w:rFonts w:cs="Times New Roman"/>
          <w:b/>
          <w:bCs/>
          <w:spacing w:val="-1"/>
          <w:sz w:val="28"/>
          <w:szCs w:val="28"/>
        </w:rPr>
        <w:t>Требование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spacing w:val="-1"/>
          <w:sz w:val="28"/>
          <w:szCs w:val="28"/>
        </w:rPr>
        <w:t>к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spacing w:val="-1"/>
          <w:sz w:val="28"/>
          <w:szCs w:val="28"/>
        </w:rPr>
        <w:t>расходомеру</w:t>
      </w:r>
    </w:p>
    <w:p w:rsidR="00B27DD5" w:rsidRDefault="00B27DD5">
      <w:pPr>
        <w:shd w:val="clear" w:color="auto" w:fill="FFFFFF"/>
        <w:tabs>
          <w:tab w:val="left" w:leader="underscore" w:pos="7858"/>
        </w:tabs>
        <w:spacing w:line="341" w:lineRule="exact"/>
        <w:ind w:left="173"/>
      </w:pPr>
      <w:r>
        <w:rPr>
          <w:rFonts w:cs="Times New Roman"/>
          <w:spacing w:val="-3"/>
          <w:sz w:val="28"/>
          <w:szCs w:val="28"/>
        </w:rPr>
        <w:t>Погрешность</w:t>
      </w:r>
      <w:r>
        <w:rPr>
          <w:spacing w:val="-3"/>
          <w:sz w:val="28"/>
          <w:szCs w:val="28"/>
        </w:rPr>
        <w:t xml:space="preserve"> </w:t>
      </w:r>
      <w:r>
        <w:rPr>
          <w:rFonts w:cs="Times New Roman"/>
          <w:spacing w:val="-3"/>
          <w:sz w:val="28"/>
          <w:szCs w:val="28"/>
        </w:rPr>
        <w:t>измерения</w:t>
      </w:r>
      <w:r>
        <w:rPr>
          <w:spacing w:val="-3"/>
          <w:sz w:val="28"/>
          <w:szCs w:val="28"/>
        </w:rPr>
        <w:t xml:space="preserve">, % </w:t>
      </w:r>
      <w:r>
        <w:rPr>
          <w:rFonts w:cs="Times New Roman"/>
          <w:spacing w:val="-3"/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>
        <w:rPr>
          <w:rFonts w:cs="Times New Roman"/>
          <w:spacing w:val="-3"/>
          <w:sz w:val="28"/>
          <w:szCs w:val="28"/>
        </w:rPr>
        <w:t>текущего</w:t>
      </w:r>
      <w:r>
        <w:rPr>
          <w:spacing w:val="-3"/>
          <w:sz w:val="28"/>
          <w:szCs w:val="28"/>
        </w:rPr>
        <w:t xml:space="preserve"> </w:t>
      </w:r>
      <w:r>
        <w:rPr>
          <w:rFonts w:cs="Times New Roman"/>
          <w:spacing w:val="-3"/>
          <w:sz w:val="28"/>
          <w:szCs w:val="28"/>
        </w:rPr>
        <w:t>расхода</w:t>
      </w:r>
      <w:r>
        <w:rPr>
          <w:sz w:val="28"/>
          <w:szCs w:val="28"/>
        </w:rPr>
        <w:tab/>
      </w:r>
    </w:p>
    <w:p w:rsidR="00B27DD5" w:rsidRDefault="00B27DD5">
      <w:pPr>
        <w:shd w:val="clear" w:color="auto" w:fill="FFFFFF"/>
        <w:spacing w:line="341" w:lineRule="exact"/>
        <w:ind w:left="163" w:right="614"/>
      </w:pPr>
      <w:r>
        <w:rPr>
          <w:rFonts w:cs="Times New Roman"/>
          <w:spacing w:val="-1"/>
          <w:sz w:val="28"/>
          <w:szCs w:val="28"/>
        </w:rPr>
        <w:t>Тип</w:t>
      </w:r>
      <w:r>
        <w:rPr>
          <w:spacing w:val="-1"/>
          <w:sz w:val="28"/>
          <w:szCs w:val="28"/>
        </w:rPr>
        <w:t xml:space="preserve"> </w:t>
      </w:r>
      <w:r>
        <w:rPr>
          <w:rFonts w:cs="Times New Roman"/>
          <w:spacing w:val="-1"/>
          <w:sz w:val="28"/>
          <w:szCs w:val="28"/>
        </w:rPr>
        <w:t>соединения</w:t>
      </w:r>
      <w:r>
        <w:rPr>
          <w:spacing w:val="-1"/>
          <w:sz w:val="28"/>
          <w:szCs w:val="28"/>
        </w:rPr>
        <w:t xml:space="preserve">: </w:t>
      </w:r>
      <w:proofErr w:type="gramStart"/>
      <w:r>
        <w:rPr>
          <w:rFonts w:cs="Times New Roman"/>
          <w:spacing w:val="-1"/>
          <w:sz w:val="28"/>
          <w:szCs w:val="28"/>
        </w:rPr>
        <w:t>фланцевое</w:t>
      </w:r>
      <w:proofErr w:type="gramEnd"/>
      <w:r>
        <w:rPr>
          <w:spacing w:val="-1"/>
          <w:sz w:val="28"/>
          <w:szCs w:val="28"/>
        </w:rPr>
        <w:t xml:space="preserve"> </w:t>
      </w:r>
      <w:r w:rsidR="00560FB0">
        <w:rPr>
          <w:spacing w:val="-2"/>
          <w:sz w:val="28"/>
          <w:szCs w:val="28"/>
        </w:rPr>
        <w:t>□</w:t>
      </w:r>
      <w:r>
        <w:rPr>
          <w:spacing w:val="-1"/>
          <w:sz w:val="28"/>
          <w:szCs w:val="28"/>
        </w:rPr>
        <w:t xml:space="preserve">   </w:t>
      </w:r>
      <w:r>
        <w:rPr>
          <w:rFonts w:cs="Times New Roman"/>
          <w:spacing w:val="-1"/>
          <w:sz w:val="28"/>
          <w:szCs w:val="28"/>
        </w:rPr>
        <w:t>сэндвич</w:t>
      </w:r>
      <w:r>
        <w:rPr>
          <w:spacing w:val="-1"/>
          <w:sz w:val="28"/>
          <w:szCs w:val="28"/>
        </w:rPr>
        <w:t xml:space="preserve"> </w:t>
      </w:r>
      <w:r w:rsidR="00560FB0">
        <w:rPr>
          <w:rFonts w:cs="Times New Roman"/>
          <w:spacing w:val="-1"/>
          <w:sz w:val="28"/>
          <w:szCs w:val="28"/>
        </w:rPr>
        <w:t xml:space="preserve"> </w:t>
      </w:r>
      <w:r w:rsidR="00560FB0">
        <w:rPr>
          <w:spacing w:val="-2"/>
          <w:sz w:val="28"/>
          <w:szCs w:val="28"/>
        </w:rPr>
        <w:t>□</w:t>
      </w:r>
      <w:r>
        <w:rPr>
          <w:spacing w:val="-1"/>
          <w:sz w:val="28"/>
          <w:szCs w:val="28"/>
        </w:rPr>
        <w:t xml:space="preserve">   </w:t>
      </w:r>
      <w:r w:rsidR="00560FB0">
        <w:rPr>
          <w:rFonts w:cs="Times New Roman"/>
          <w:spacing w:val="-1"/>
          <w:sz w:val="28"/>
          <w:szCs w:val="28"/>
        </w:rPr>
        <w:t xml:space="preserve">резьба   </w:t>
      </w:r>
      <w:r w:rsidR="00560FB0">
        <w:rPr>
          <w:spacing w:val="-2"/>
          <w:sz w:val="28"/>
          <w:szCs w:val="28"/>
        </w:rPr>
        <w:t>□</w:t>
      </w:r>
      <w:r>
        <w:rPr>
          <w:spacing w:val="-1"/>
          <w:sz w:val="28"/>
          <w:szCs w:val="28"/>
        </w:rPr>
        <w:t xml:space="preserve">   </w:t>
      </w:r>
      <w:r>
        <w:rPr>
          <w:rFonts w:cs="Times New Roman"/>
          <w:spacing w:val="-1"/>
          <w:sz w:val="28"/>
          <w:szCs w:val="28"/>
        </w:rPr>
        <w:t>под</w:t>
      </w:r>
      <w:r>
        <w:rPr>
          <w:spacing w:val="-1"/>
          <w:sz w:val="28"/>
          <w:szCs w:val="28"/>
        </w:rPr>
        <w:t xml:space="preserve"> </w:t>
      </w:r>
      <w:r w:rsidR="00560FB0">
        <w:rPr>
          <w:rFonts w:cs="Times New Roman"/>
          <w:spacing w:val="-1"/>
          <w:sz w:val="28"/>
          <w:szCs w:val="28"/>
        </w:rPr>
        <w:t xml:space="preserve">приварку  </w:t>
      </w:r>
      <w:r w:rsidR="00560FB0">
        <w:rPr>
          <w:spacing w:val="-2"/>
          <w:sz w:val="28"/>
          <w:szCs w:val="28"/>
        </w:rPr>
        <w:t>□</w:t>
      </w:r>
      <w:r>
        <w:rPr>
          <w:rFonts w:cs="Times New Roman"/>
          <w:spacing w:val="-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Ответные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фланцы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комплекте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поставки</w:t>
      </w:r>
      <w:r>
        <w:rPr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да</w:t>
      </w:r>
      <w:r>
        <w:rPr>
          <w:sz w:val="28"/>
          <w:szCs w:val="28"/>
        </w:rPr>
        <w:t xml:space="preserve"> </w:t>
      </w:r>
      <w:r w:rsidR="00560FB0">
        <w:rPr>
          <w:spacing w:val="-2"/>
          <w:sz w:val="28"/>
          <w:szCs w:val="28"/>
        </w:rPr>
        <w:t>□</w:t>
      </w:r>
      <w:r>
        <w:rPr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нет</w:t>
      </w:r>
      <w:r w:rsidR="00560FB0">
        <w:rPr>
          <w:rFonts w:cs="Times New Roman"/>
          <w:sz w:val="28"/>
          <w:szCs w:val="28"/>
        </w:rPr>
        <w:t xml:space="preserve">  </w:t>
      </w:r>
      <w:r w:rsidR="00560FB0">
        <w:rPr>
          <w:spacing w:val="-2"/>
          <w:sz w:val="28"/>
          <w:szCs w:val="28"/>
        </w:rPr>
        <w:t>□</w:t>
      </w:r>
    </w:p>
    <w:p w:rsidR="00B27DD5" w:rsidRDefault="00B27DD5">
      <w:pPr>
        <w:shd w:val="clear" w:color="auto" w:fill="FFFFFF"/>
        <w:tabs>
          <w:tab w:val="left" w:leader="underscore" w:pos="9226"/>
        </w:tabs>
        <w:spacing w:line="341" w:lineRule="exact"/>
        <w:ind w:left="163"/>
      </w:pPr>
      <w:r>
        <w:rPr>
          <w:rFonts w:cs="Times New Roman"/>
          <w:spacing w:val="-1"/>
          <w:sz w:val="28"/>
          <w:szCs w:val="28"/>
        </w:rPr>
        <w:t>Монтаж</w:t>
      </w:r>
      <w:r>
        <w:rPr>
          <w:spacing w:val="-1"/>
          <w:sz w:val="28"/>
          <w:szCs w:val="28"/>
        </w:rPr>
        <w:t xml:space="preserve"> </w:t>
      </w:r>
      <w:r>
        <w:rPr>
          <w:rFonts w:cs="Times New Roman"/>
          <w:spacing w:val="-1"/>
          <w:sz w:val="28"/>
          <w:szCs w:val="28"/>
        </w:rPr>
        <w:t>преобразователя</w:t>
      </w:r>
      <w:r>
        <w:rPr>
          <w:spacing w:val="-1"/>
          <w:sz w:val="28"/>
          <w:szCs w:val="28"/>
        </w:rPr>
        <w:t xml:space="preserve"> </w:t>
      </w:r>
      <w:r>
        <w:rPr>
          <w:rFonts w:cs="Times New Roman"/>
          <w:spacing w:val="-1"/>
          <w:sz w:val="28"/>
          <w:szCs w:val="28"/>
        </w:rPr>
        <w:t>сигнала</w:t>
      </w:r>
      <w:r>
        <w:rPr>
          <w:spacing w:val="-1"/>
          <w:sz w:val="28"/>
          <w:szCs w:val="28"/>
        </w:rPr>
        <w:t xml:space="preserve">: </w:t>
      </w:r>
      <w:r>
        <w:rPr>
          <w:rFonts w:cs="Times New Roman"/>
          <w:spacing w:val="-1"/>
          <w:sz w:val="28"/>
          <w:szCs w:val="28"/>
        </w:rPr>
        <w:t>компактный</w:t>
      </w:r>
      <w:r w:rsidR="00560FB0">
        <w:rPr>
          <w:rFonts w:cs="Times New Roman"/>
          <w:spacing w:val="-1"/>
          <w:sz w:val="28"/>
          <w:szCs w:val="28"/>
        </w:rPr>
        <w:t xml:space="preserve"> </w:t>
      </w:r>
      <w:r w:rsidR="00560FB0">
        <w:rPr>
          <w:spacing w:val="-2"/>
          <w:sz w:val="28"/>
          <w:szCs w:val="28"/>
        </w:rPr>
        <w:t>□</w:t>
      </w:r>
      <w:r>
        <w:rPr>
          <w:spacing w:val="-1"/>
          <w:sz w:val="28"/>
          <w:szCs w:val="28"/>
        </w:rPr>
        <w:t xml:space="preserve"> </w:t>
      </w:r>
      <w:r>
        <w:rPr>
          <w:rFonts w:cs="Times New Roman"/>
          <w:spacing w:val="-1"/>
          <w:sz w:val="28"/>
          <w:szCs w:val="28"/>
        </w:rPr>
        <w:t>разнесенный</w:t>
      </w:r>
      <w:r>
        <w:rPr>
          <w:spacing w:val="-1"/>
          <w:sz w:val="28"/>
          <w:szCs w:val="28"/>
        </w:rPr>
        <w:t xml:space="preserve"> </w:t>
      </w:r>
      <w:r w:rsidR="00560FB0">
        <w:rPr>
          <w:spacing w:val="-2"/>
          <w:sz w:val="28"/>
          <w:szCs w:val="28"/>
        </w:rPr>
        <w:t>□</w:t>
      </w:r>
      <w:r>
        <w:rPr>
          <w:sz w:val="28"/>
          <w:szCs w:val="28"/>
        </w:rPr>
        <w:tab/>
        <w:t xml:space="preserve"> </w:t>
      </w:r>
      <w:proofErr w:type="gramStart"/>
      <w:r>
        <w:rPr>
          <w:rFonts w:cs="Times New Roman"/>
          <w:spacing w:val="-25"/>
          <w:sz w:val="28"/>
          <w:szCs w:val="28"/>
        </w:rPr>
        <w:t>м</w:t>
      </w:r>
      <w:proofErr w:type="gramEnd"/>
      <w:r>
        <w:rPr>
          <w:spacing w:val="-25"/>
          <w:sz w:val="28"/>
          <w:szCs w:val="28"/>
        </w:rPr>
        <w:t>:</w:t>
      </w:r>
    </w:p>
    <w:p w:rsidR="00B27DD5" w:rsidRDefault="00B27DD5">
      <w:pPr>
        <w:shd w:val="clear" w:color="auto" w:fill="FFFFFF"/>
        <w:spacing w:line="341" w:lineRule="exact"/>
        <w:ind w:left="168"/>
      </w:pPr>
      <w:r>
        <w:rPr>
          <w:rFonts w:cs="Times New Roman"/>
          <w:spacing w:val="-6"/>
          <w:sz w:val="28"/>
          <w:szCs w:val="28"/>
        </w:rPr>
        <w:t>крепление</w:t>
      </w:r>
      <w:r>
        <w:rPr>
          <w:spacing w:val="-6"/>
          <w:sz w:val="28"/>
          <w:szCs w:val="28"/>
        </w:rPr>
        <w:t xml:space="preserve"> </w:t>
      </w:r>
      <w:r>
        <w:rPr>
          <w:rFonts w:cs="Times New Roman"/>
          <w:spacing w:val="-6"/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rFonts w:cs="Times New Roman"/>
          <w:spacing w:val="-6"/>
          <w:sz w:val="28"/>
          <w:szCs w:val="28"/>
        </w:rPr>
        <w:t>стену</w:t>
      </w:r>
      <w:r w:rsidR="00560FB0">
        <w:rPr>
          <w:spacing w:val="-6"/>
          <w:sz w:val="28"/>
          <w:szCs w:val="28"/>
        </w:rPr>
        <w:t xml:space="preserve"> </w:t>
      </w:r>
      <w:r w:rsidR="00560FB0">
        <w:rPr>
          <w:spacing w:val="-6"/>
          <w:sz w:val="28"/>
          <w:szCs w:val="28"/>
          <w:lang w:val="en-US"/>
        </w:rPr>
        <w:t>I</w:t>
      </w:r>
      <w:r>
        <w:rPr>
          <w:rFonts w:cs="Times New Roman"/>
          <w:spacing w:val="-6"/>
          <w:sz w:val="28"/>
          <w:szCs w:val="28"/>
        </w:rPr>
        <w:t>Р</w:t>
      </w:r>
      <w:r>
        <w:rPr>
          <w:spacing w:val="-6"/>
          <w:sz w:val="28"/>
          <w:szCs w:val="28"/>
        </w:rPr>
        <w:t>67</w:t>
      </w:r>
      <w:r w:rsidR="00560FB0" w:rsidRPr="00560FB0">
        <w:rPr>
          <w:spacing w:val="-6"/>
          <w:sz w:val="28"/>
          <w:szCs w:val="28"/>
        </w:rPr>
        <w:t xml:space="preserve">    </w:t>
      </w:r>
      <w:r w:rsidR="00560FB0">
        <w:rPr>
          <w:spacing w:val="-2"/>
          <w:sz w:val="28"/>
          <w:szCs w:val="28"/>
        </w:rPr>
        <w:t>□</w:t>
      </w:r>
      <w:proofErr w:type="gramStart"/>
      <w:r w:rsidR="00560FB0" w:rsidRPr="00560FB0">
        <w:rPr>
          <w:spacing w:val="-2"/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>;</w:t>
      </w:r>
      <w:proofErr w:type="gramEnd"/>
      <w:r>
        <w:rPr>
          <w:spacing w:val="-6"/>
          <w:sz w:val="28"/>
          <w:szCs w:val="28"/>
        </w:rPr>
        <w:t xml:space="preserve"> </w:t>
      </w:r>
      <w:r w:rsidR="00560FB0" w:rsidRPr="00560FB0">
        <w:rPr>
          <w:spacing w:val="-6"/>
          <w:sz w:val="28"/>
          <w:szCs w:val="28"/>
        </w:rPr>
        <w:t xml:space="preserve">   </w:t>
      </w:r>
      <w:r>
        <w:rPr>
          <w:rFonts w:cs="Times New Roman"/>
          <w:spacing w:val="-6"/>
          <w:sz w:val="28"/>
          <w:szCs w:val="28"/>
        </w:rPr>
        <w:t>установка</w:t>
      </w:r>
      <w:r>
        <w:rPr>
          <w:spacing w:val="-6"/>
          <w:sz w:val="28"/>
          <w:szCs w:val="28"/>
        </w:rPr>
        <w:t xml:space="preserve"> </w:t>
      </w:r>
      <w:r>
        <w:rPr>
          <w:rFonts w:cs="Times New Roman"/>
          <w:spacing w:val="-6"/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rFonts w:cs="Times New Roman"/>
          <w:spacing w:val="-6"/>
          <w:sz w:val="28"/>
          <w:szCs w:val="28"/>
        </w:rPr>
        <w:t>щит</w:t>
      </w:r>
      <w:r w:rsidR="00560FB0">
        <w:rPr>
          <w:spacing w:val="-6"/>
          <w:sz w:val="28"/>
          <w:szCs w:val="28"/>
        </w:rPr>
        <w:t xml:space="preserve"> </w:t>
      </w:r>
      <w:r w:rsidR="00560FB0">
        <w:rPr>
          <w:spacing w:val="-6"/>
          <w:sz w:val="28"/>
          <w:szCs w:val="28"/>
          <w:lang w:val="en-US"/>
        </w:rPr>
        <w:t>I</w:t>
      </w:r>
      <w:r>
        <w:rPr>
          <w:rFonts w:cs="Times New Roman"/>
          <w:spacing w:val="-6"/>
          <w:sz w:val="28"/>
          <w:szCs w:val="28"/>
        </w:rPr>
        <w:t>Р</w:t>
      </w:r>
      <w:r>
        <w:rPr>
          <w:spacing w:val="-6"/>
          <w:sz w:val="28"/>
          <w:szCs w:val="28"/>
        </w:rPr>
        <w:t>20</w:t>
      </w:r>
      <w:r w:rsidR="00560FB0" w:rsidRPr="00560FB0">
        <w:rPr>
          <w:spacing w:val="-6"/>
          <w:sz w:val="28"/>
          <w:szCs w:val="28"/>
        </w:rPr>
        <w:t xml:space="preserve"> </w:t>
      </w:r>
      <w:r w:rsidR="00560FB0">
        <w:rPr>
          <w:spacing w:val="-2"/>
          <w:sz w:val="28"/>
          <w:szCs w:val="28"/>
        </w:rPr>
        <w:t>□</w:t>
      </w:r>
    </w:p>
    <w:p w:rsidR="00B27DD5" w:rsidRDefault="00B27DD5">
      <w:pPr>
        <w:shd w:val="clear" w:color="auto" w:fill="FFFFFF"/>
        <w:spacing w:line="341" w:lineRule="exact"/>
        <w:ind w:left="173"/>
      </w:pPr>
      <w:r>
        <w:rPr>
          <w:rFonts w:cs="Times New Roman"/>
          <w:spacing w:val="-1"/>
          <w:sz w:val="28"/>
          <w:szCs w:val="28"/>
        </w:rPr>
        <w:t>Коммерческий</w:t>
      </w:r>
      <w:r>
        <w:rPr>
          <w:spacing w:val="-1"/>
          <w:sz w:val="28"/>
          <w:szCs w:val="28"/>
        </w:rPr>
        <w:t xml:space="preserve"> </w:t>
      </w:r>
      <w:r>
        <w:rPr>
          <w:rFonts w:cs="Times New Roman"/>
          <w:spacing w:val="-1"/>
          <w:sz w:val="28"/>
          <w:szCs w:val="28"/>
        </w:rPr>
        <w:t>учет</w:t>
      </w:r>
      <w:r>
        <w:rPr>
          <w:spacing w:val="-1"/>
          <w:sz w:val="28"/>
          <w:szCs w:val="28"/>
        </w:rPr>
        <w:t xml:space="preserve"> □; </w:t>
      </w:r>
      <w:r>
        <w:rPr>
          <w:rFonts w:cs="Times New Roman"/>
          <w:spacing w:val="-1"/>
          <w:sz w:val="28"/>
          <w:szCs w:val="28"/>
        </w:rPr>
        <w:t>Технологический</w:t>
      </w:r>
      <w:r>
        <w:rPr>
          <w:spacing w:val="-1"/>
          <w:sz w:val="28"/>
          <w:szCs w:val="28"/>
        </w:rPr>
        <w:t xml:space="preserve"> </w:t>
      </w:r>
      <w:r>
        <w:rPr>
          <w:rFonts w:cs="Times New Roman"/>
          <w:spacing w:val="-1"/>
          <w:sz w:val="28"/>
          <w:szCs w:val="28"/>
        </w:rPr>
        <w:t>учет</w:t>
      </w:r>
      <w:r>
        <w:rPr>
          <w:spacing w:val="-1"/>
          <w:sz w:val="28"/>
          <w:szCs w:val="28"/>
        </w:rPr>
        <w:t xml:space="preserve"> </w:t>
      </w:r>
      <w:r w:rsidR="00560FB0" w:rsidRPr="00560FB0">
        <w:rPr>
          <w:spacing w:val="-1"/>
          <w:sz w:val="28"/>
          <w:szCs w:val="28"/>
        </w:rPr>
        <w:t xml:space="preserve">  </w:t>
      </w:r>
      <w:r w:rsidR="00560FB0">
        <w:rPr>
          <w:spacing w:val="-2"/>
          <w:sz w:val="28"/>
          <w:szCs w:val="28"/>
        </w:rPr>
        <w:t>□</w:t>
      </w:r>
      <w:r>
        <w:rPr>
          <w:spacing w:val="-1"/>
          <w:sz w:val="28"/>
          <w:szCs w:val="28"/>
        </w:rPr>
        <w:t>.</w:t>
      </w:r>
    </w:p>
    <w:p w:rsidR="00B27DD5" w:rsidRPr="00560FB0" w:rsidRDefault="00B27DD5">
      <w:pPr>
        <w:shd w:val="clear" w:color="auto" w:fill="FFFFFF"/>
        <w:spacing w:before="24" w:line="317" w:lineRule="exact"/>
        <w:ind w:left="173"/>
      </w:pPr>
      <w:r>
        <w:rPr>
          <w:rFonts w:cs="Times New Roman"/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индикатора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преобразователе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сигналов</w:t>
      </w:r>
      <w:r>
        <w:rPr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да</w:t>
      </w:r>
      <w:r>
        <w:rPr>
          <w:sz w:val="28"/>
          <w:szCs w:val="28"/>
        </w:rPr>
        <w:t xml:space="preserve">  </w:t>
      </w:r>
      <w:r w:rsidR="00560FB0">
        <w:rPr>
          <w:spacing w:val="-2"/>
          <w:sz w:val="28"/>
          <w:szCs w:val="28"/>
        </w:rPr>
        <w:t>□</w:t>
      </w:r>
      <w:r>
        <w:rPr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>нет</w:t>
      </w:r>
      <w:r w:rsidR="00560FB0" w:rsidRPr="00560FB0">
        <w:rPr>
          <w:rFonts w:cs="Times New Roman"/>
          <w:sz w:val="28"/>
          <w:szCs w:val="28"/>
        </w:rPr>
        <w:t xml:space="preserve">  </w:t>
      </w:r>
      <w:r w:rsidR="00560FB0">
        <w:rPr>
          <w:spacing w:val="-2"/>
          <w:sz w:val="28"/>
          <w:szCs w:val="28"/>
        </w:rPr>
        <w:t>□</w:t>
      </w:r>
    </w:p>
    <w:p w:rsidR="00B27DD5" w:rsidRDefault="00B27DD5">
      <w:pPr>
        <w:shd w:val="clear" w:color="auto" w:fill="FFFFFF"/>
        <w:tabs>
          <w:tab w:val="left" w:leader="underscore" w:pos="9600"/>
        </w:tabs>
        <w:spacing w:line="317" w:lineRule="exact"/>
        <w:ind w:left="154"/>
      </w:pPr>
      <w:r>
        <w:rPr>
          <w:rFonts w:cs="Times New Roman"/>
          <w:spacing w:val="-2"/>
          <w:sz w:val="28"/>
          <w:szCs w:val="28"/>
        </w:rPr>
        <w:t>Температура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окружающей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среды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первичного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датчика</w:t>
      </w:r>
      <w:r>
        <w:rPr>
          <w:sz w:val="28"/>
          <w:szCs w:val="28"/>
        </w:rPr>
        <w:tab/>
      </w:r>
      <w:proofErr w:type="spellStart"/>
      <w:r>
        <w:rPr>
          <w:rFonts w:cs="Times New Roman"/>
          <w:spacing w:val="-40"/>
          <w:sz w:val="28"/>
          <w:szCs w:val="28"/>
        </w:rPr>
        <w:t>оС</w:t>
      </w:r>
      <w:proofErr w:type="spellEnd"/>
    </w:p>
    <w:p w:rsidR="00B27DD5" w:rsidRDefault="00B27DD5">
      <w:pPr>
        <w:shd w:val="clear" w:color="auto" w:fill="FFFFFF"/>
        <w:tabs>
          <w:tab w:val="left" w:leader="underscore" w:pos="9658"/>
        </w:tabs>
        <w:spacing w:line="317" w:lineRule="exact"/>
        <w:ind w:left="154"/>
      </w:pPr>
      <w:r>
        <w:rPr>
          <w:rFonts w:cs="Times New Roman"/>
          <w:spacing w:val="-2"/>
          <w:sz w:val="28"/>
          <w:szCs w:val="28"/>
        </w:rPr>
        <w:t>Температура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окружающей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среды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вторичного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преобразователя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rFonts w:cs="Times New Roman"/>
          <w:spacing w:val="-42"/>
          <w:sz w:val="28"/>
          <w:szCs w:val="28"/>
        </w:rPr>
        <w:t>оС</w:t>
      </w:r>
      <w:proofErr w:type="spellEnd"/>
    </w:p>
    <w:p w:rsidR="00B27DD5" w:rsidRDefault="00B27DD5">
      <w:pPr>
        <w:shd w:val="clear" w:color="auto" w:fill="FFFFFF"/>
        <w:tabs>
          <w:tab w:val="left" w:leader="underscore" w:pos="6720"/>
        </w:tabs>
        <w:spacing w:line="317" w:lineRule="exact"/>
        <w:ind w:left="154"/>
      </w:pPr>
      <w:r>
        <w:rPr>
          <w:rFonts w:cs="Times New Roman"/>
          <w:spacing w:val="-3"/>
          <w:sz w:val="28"/>
          <w:szCs w:val="28"/>
        </w:rPr>
        <w:t>Требования</w:t>
      </w:r>
      <w:r>
        <w:rPr>
          <w:spacing w:val="-3"/>
          <w:sz w:val="28"/>
          <w:szCs w:val="28"/>
        </w:rPr>
        <w:t xml:space="preserve"> </w:t>
      </w:r>
      <w:r>
        <w:rPr>
          <w:rFonts w:cs="Times New Roman"/>
          <w:spacing w:val="-3"/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rFonts w:cs="Times New Roman"/>
          <w:spacing w:val="-3"/>
          <w:sz w:val="28"/>
          <w:szCs w:val="28"/>
        </w:rPr>
        <w:t>взрывозащите</w:t>
      </w:r>
      <w:proofErr w:type="spellEnd"/>
      <w:r>
        <w:rPr>
          <w:sz w:val="28"/>
          <w:szCs w:val="28"/>
        </w:rPr>
        <w:tab/>
      </w:r>
    </w:p>
    <w:p w:rsidR="00B27DD5" w:rsidRDefault="00B27DD5">
      <w:pPr>
        <w:shd w:val="clear" w:color="auto" w:fill="FFFFFF"/>
        <w:tabs>
          <w:tab w:val="left" w:leader="underscore" w:pos="6662"/>
        </w:tabs>
        <w:spacing w:line="317" w:lineRule="exact"/>
        <w:ind w:left="173"/>
      </w:pPr>
      <w:r>
        <w:rPr>
          <w:rFonts w:cs="Times New Roman"/>
          <w:spacing w:val="-3"/>
          <w:sz w:val="28"/>
          <w:szCs w:val="28"/>
        </w:rPr>
        <w:t>Напряжение</w:t>
      </w:r>
      <w:r>
        <w:rPr>
          <w:spacing w:val="-3"/>
          <w:sz w:val="28"/>
          <w:szCs w:val="28"/>
        </w:rPr>
        <w:t xml:space="preserve"> </w:t>
      </w:r>
      <w:r>
        <w:rPr>
          <w:rFonts w:cs="Times New Roman"/>
          <w:spacing w:val="-3"/>
          <w:sz w:val="28"/>
          <w:szCs w:val="28"/>
        </w:rPr>
        <w:t>питания</w:t>
      </w:r>
      <w:r>
        <w:rPr>
          <w:spacing w:val="-3"/>
          <w:sz w:val="28"/>
          <w:szCs w:val="28"/>
        </w:rPr>
        <w:t xml:space="preserve"> </w:t>
      </w:r>
      <w:r>
        <w:rPr>
          <w:rFonts w:cs="Times New Roman"/>
          <w:spacing w:val="-3"/>
          <w:sz w:val="28"/>
          <w:szCs w:val="28"/>
        </w:rPr>
        <w:t>преобразователя</w:t>
      </w:r>
      <w:r>
        <w:rPr>
          <w:sz w:val="28"/>
          <w:szCs w:val="28"/>
        </w:rPr>
        <w:tab/>
      </w:r>
    </w:p>
    <w:p w:rsidR="00B27DD5" w:rsidRDefault="00B27DD5">
      <w:pPr>
        <w:shd w:val="clear" w:color="auto" w:fill="FFFFFF"/>
        <w:tabs>
          <w:tab w:val="left" w:leader="underscore" w:pos="6658"/>
        </w:tabs>
        <w:spacing w:before="5" w:line="317" w:lineRule="exact"/>
        <w:ind w:left="173"/>
      </w:pPr>
      <w:r>
        <w:rPr>
          <w:rFonts w:cs="Times New Roman"/>
          <w:spacing w:val="-5"/>
          <w:sz w:val="28"/>
          <w:szCs w:val="28"/>
        </w:rPr>
        <w:t>Необходимые</w:t>
      </w:r>
      <w:r>
        <w:rPr>
          <w:spacing w:val="-5"/>
          <w:sz w:val="28"/>
          <w:szCs w:val="28"/>
        </w:rPr>
        <w:t xml:space="preserve"> </w:t>
      </w:r>
      <w:r>
        <w:rPr>
          <w:rFonts w:cs="Times New Roman"/>
          <w:spacing w:val="-5"/>
          <w:sz w:val="28"/>
          <w:szCs w:val="28"/>
        </w:rPr>
        <w:t>выходы</w:t>
      </w:r>
      <w:r>
        <w:rPr>
          <w:sz w:val="28"/>
          <w:szCs w:val="28"/>
        </w:rPr>
        <w:tab/>
      </w:r>
    </w:p>
    <w:p w:rsidR="003C659B" w:rsidRPr="0087299A" w:rsidRDefault="003C659B" w:rsidP="0087299A">
      <w:pPr>
        <w:shd w:val="clear" w:color="auto" w:fill="FFFFFF"/>
        <w:spacing w:line="317" w:lineRule="exact"/>
        <w:ind w:left="168"/>
        <w:rPr>
          <w:sz w:val="24"/>
          <w:szCs w:val="24"/>
        </w:rPr>
      </w:pPr>
    </w:p>
    <w:sectPr w:rsidR="003C659B" w:rsidRPr="0087299A" w:rsidSect="0053040E">
      <w:type w:val="continuous"/>
      <w:pgSz w:w="11909" w:h="16834"/>
      <w:pgMar w:top="360" w:right="643" w:bottom="36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C659B"/>
    <w:rsid w:val="000C6E1F"/>
    <w:rsid w:val="00310FD8"/>
    <w:rsid w:val="003C659B"/>
    <w:rsid w:val="0053040E"/>
    <w:rsid w:val="00560FB0"/>
    <w:rsid w:val="00595009"/>
    <w:rsid w:val="0087299A"/>
    <w:rsid w:val="00A0243F"/>
    <w:rsid w:val="00B27DD5"/>
    <w:rsid w:val="00C66966"/>
    <w:rsid w:val="00F97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4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299A"/>
    <w:rPr>
      <w:color w:val="0000FF"/>
      <w:u w:val="single"/>
    </w:rPr>
  </w:style>
  <w:style w:type="paragraph" w:styleId="a4">
    <w:name w:val="Balloon Text"/>
    <w:basedOn w:val="a"/>
    <w:link w:val="a5"/>
    <w:rsid w:val="00C669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29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????????????       ???????????</vt:lpstr>
    </vt:vector>
  </TitlesOfParts>
  <Company/>
  <LinksUpToDate>false</LinksUpToDate>
  <CharactersWithSpaces>1555</CharactersWithSpaces>
  <SharedDoc>false</SharedDoc>
  <HLinks>
    <vt:vector size="12" baseType="variant">
      <vt:variant>
        <vt:i4>4522110</vt:i4>
      </vt:variant>
      <vt:variant>
        <vt:i4>3</vt:i4>
      </vt:variant>
      <vt:variant>
        <vt:i4>0</vt:i4>
      </vt:variant>
      <vt:variant>
        <vt:i4>5</vt:i4>
      </vt:variant>
      <vt:variant>
        <vt:lpwstr>mailto:avk@bazent.ru</vt:lpwstr>
      </vt:variant>
      <vt:variant>
        <vt:lpwstr/>
      </vt:variant>
      <vt:variant>
        <vt:i4>3080211</vt:i4>
      </vt:variant>
      <vt:variant>
        <vt:i4>0</vt:i4>
      </vt:variant>
      <vt:variant>
        <vt:i4>0</vt:i4>
      </vt:variant>
      <vt:variant>
        <vt:i4>5</vt:i4>
      </vt:variant>
      <vt:variant>
        <vt:lpwstr>mailto:info@bazent.ru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????????????       ???????????</dc:title>
  <dc:creator>AK</dc:creator>
  <cp:lastModifiedBy>User</cp:lastModifiedBy>
  <cp:revision>5</cp:revision>
  <dcterms:created xsi:type="dcterms:W3CDTF">2013-02-07T06:12:00Z</dcterms:created>
  <dcterms:modified xsi:type="dcterms:W3CDTF">2013-02-25T06:17:00Z</dcterms:modified>
</cp:coreProperties>
</file>